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Lista de orientación para voluntarios nuevos</w:t>
      </w:r>
    </w:p>
    <w:p>
      <w:pPr>
        <w:pStyle w:val="Heading1"/>
      </w:pPr>
      <w:r>
        <w:t xml:space="preserve">Orientación de voluntario nuevo: [NOMBRE DEL VOLUNTARIO]</w:t>
      </w:r>
    </w:p>
    <w:p>
      <w:r>
        <w:t xml:space="preserve">Organización: [NOMBRE DE LA ORGANIZACIÓN]</w:t>
      </w:r>
    </w:p>
    <w:p>
      <w:r>
        <w:t xml:space="preserve">Función: [NOMBRE DE LA FUNCIÓN]</w:t>
      </w:r>
    </w:p>
    <w:p>
      <w:r>
        <w:t xml:space="preserve">Primer día: [FECHA]</w:t>
      </w:r>
    </w:p>
    <w:p>
      <w:r>
        <w:t xml:space="preserve">Orientación a cargo de: [NOMBRE Y CARGO]</w:t>
      </w:r>
    </w:p>
    <w:p>
      <w:r>
        <w:t xml:space="preserve">Compañero de apoyo en los primeros turnos: [NOMBRE]</w:t>
      </w:r>
    </w:p>
    <w:p>
      <w:pPr>
        <w:pStyle w:val="Heading1"/>
      </w:pPr>
      <w:r>
        <w:t xml:space="preserve">Parte 1. Bienvenida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Recibido por su nombre, y presentado a las personas del turno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Le contamos nuestra misión en una o dos oraciones, y a quién servimos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Le mostramos dónde registrar su entrada y salida, y cómo se anotan las horas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Le mostramos dónde dejar sus cosas, los baños, el agua y los descansos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Le preguntamos por qué decidió ser voluntario: [RESPUESTA]</w:t>
      </w:r>
    </w:p>
    <w:p>
      <w:pPr>
        <w:pStyle w:val="Heading1"/>
      </w:pPr>
      <w:r>
        <w:t xml:space="preserve">Parte 2. Seguridad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Salidas de emergencia, punto de reunión y qué hacer en un incendio o una emergencia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Botiquín de primeros auxilios, y quiénes dan primeros auxilios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Cómo reportar una lesión, un accidente o algo que casi pasa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Reglas de seguridad de la función, como levantar peso, manipular alimentos, manejar o usar equipos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Le ofrecimos el formulario de contactos de emergencia (preguntas de salud opcionales)</w:t>
      </w:r>
    </w:p>
    <w:p>
      <w:pPr>
        <w:pStyle w:val="Heading1"/>
      </w:pPr>
      <w:r>
        <w:t xml:space="preserve">Parte 3. Políticas en palabras sencillas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Código de conducta: cómo nos tratamos y cómo tratamos a las personas que servimos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Confidencialidad: qué es privado, y cómo manejar la información personal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Protección: cómo reportar una preocupación por la seguridad de alguien, y a quién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Cómo plantear una preocupación o queja, incluso sobre el personal o la junta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Fotos y redes sociales: pedir permiso antes de tomar o compartir fotos de personas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Gastos: qué se puede reembolsar y cómo pedirlo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Acuerdo de voluntariado leído y firmado, si usamos uno</w:t>
      </w:r>
    </w:p>
    <w:p>
      <w:pPr>
        <w:pStyle w:val="Heading1"/>
      </w:pPr>
      <w:r>
        <w:t xml:space="preserve">Parte 4. La función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Repasamos la descripción de la función: tareas, tiempo y a quién reporta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Le mostramos cómo hacer las tareas principales, y pudo probar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Sabe qué hacer si tiene dudas, y a quién preguntar: [NOMBRE Y CONTACTO]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Sabe cómo avisarnos si no puede venir a un turno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Las verificaciones o capacitaciones pendientes están programadas: [QUÉ Y CUÁNDO]</w:t>
      </w:r>
    </w:p>
    <w:p>
      <w:pPr>
        <w:pStyle w:val="Heading1"/>
      </w:pPr>
      <w:r>
        <w:t xml:space="preserve">Parte 5. Seguimiento al mes</w:t>
      </w:r>
    </w:p>
    <w:p>
      <w:r>
        <w:t xml:space="preserve">Fecha: [FECHA]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¿Cómo le va? ¿Qué funciona bien?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¿Hay algo poco claro o más difícil de lo esperado?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¿La función y el horario le siguen quedando bien?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¿Hay algo que le gustaría aprender o probar después?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Cómo le gusta que le agradezcan: [RESPUESTA]</w:t>
      </w:r>
    </w:p>
    <w:p>
      <w:r>
        <w:t xml:space="preserve">Notas: [NOTAS]</w:t>
      </w:r>
    </w:p>
    <w:p>
      <w:pPr>
        <w:pStyle w:val="Heading1"/>
      </w:pPr>
      <w:r>
        <w:t xml:space="preserve">Firmas</w:t>
      </w:r>
    </w:p>
    <w:p>
      <w:r>
        <w:t xml:space="preserve">Voluntario: [NOMBRE] Firma: [FIRMA] Fecha: [FECHA]</w:t>
      </w:r>
    </w:p>
    <w:p>
      <w:r>
        <w:t xml:space="preserve">Responsable de la orientación: [NOMBRE] Firma: [FIRMA] Fecha: [FECHA]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Lista de orientación para voluntarios nuevos</dc:title>
  <dc:creator>Golden Hint</dc:creator>
  <dc:language>es-US</dc:language>
</cp:coreProperties>
</file>